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AF" w:rsidRPr="000D6E9F" w:rsidRDefault="00B17AAF" w:rsidP="00B17AAF">
      <w:pPr>
        <w:jc w:val="both"/>
        <w:rPr>
          <w:lang w:val="da-D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B17AAF" w:rsidRPr="000D6E9F" w:rsidTr="0086308D">
        <w:tc>
          <w:tcPr>
            <w:tcW w:w="14742" w:type="dxa"/>
          </w:tcPr>
          <w:p w:rsidR="00B17AAF" w:rsidRPr="000D6E9F" w:rsidRDefault="00B17AAF" w:rsidP="0086308D">
            <w:pPr>
              <w:spacing w:before="0"/>
              <w:jc w:val="center"/>
              <w:rPr>
                <w:b/>
                <w:lang w:val="da-DK"/>
              </w:rPr>
            </w:pPr>
            <w:r w:rsidRPr="000D6E9F">
              <w:rPr>
                <w:b/>
                <w:lang w:val="da-DK"/>
              </w:rPr>
              <w:t>CỘNG HÒA XÃ HỘI CHỦ NGHĨA VIỆT NAM</w:t>
            </w:r>
          </w:p>
          <w:p w:rsidR="00B17AAF" w:rsidRPr="000D6E9F" w:rsidRDefault="00B17AAF" w:rsidP="0086308D">
            <w:pPr>
              <w:spacing w:before="0"/>
              <w:jc w:val="center"/>
            </w:pPr>
            <w:proofErr w:type="spellStart"/>
            <w:r w:rsidRPr="000D6E9F">
              <w:rPr>
                <w:b/>
              </w:rPr>
              <w:t>Độc</w:t>
            </w:r>
            <w:proofErr w:type="spellEnd"/>
            <w:r w:rsidRPr="000D6E9F">
              <w:rPr>
                <w:b/>
              </w:rPr>
              <w:t xml:space="preserve"> </w:t>
            </w:r>
            <w:proofErr w:type="spellStart"/>
            <w:r w:rsidRPr="000D6E9F">
              <w:rPr>
                <w:b/>
              </w:rPr>
              <w:t>lập</w:t>
            </w:r>
            <w:proofErr w:type="spellEnd"/>
            <w:r w:rsidRPr="000D6E9F">
              <w:rPr>
                <w:b/>
              </w:rPr>
              <w:t xml:space="preserve"> - </w:t>
            </w:r>
            <w:proofErr w:type="spellStart"/>
            <w:r w:rsidRPr="000D6E9F">
              <w:rPr>
                <w:b/>
              </w:rPr>
              <w:t>Tự</w:t>
            </w:r>
            <w:proofErr w:type="spellEnd"/>
            <w:r w:rsidRPr="000D6E9F">
              <w:rPr>
                <w:b/>
              </w:rPr>
              <w:t xml:space="preserve"> do - </w:t>
            </w:r>
            <w:proofErr w:type="spellStart"/>
            <w:r w:rsidRPr="000D6E9F">
              <w:rPr>
                <w:b/>
              </w:rPr>
              <w:t>Hạnh</w:t>
            </w:r>
            <w:proofErr w:type="spellEnd"/>
            <w:r w:rsidRPr="000D6E9F">
              <w:rPr>
                <w:b/>
              </w:rPr>
              <w:t xml:space="preserve"> </w:t>
            </w:r>
            <w:proofErr w:type="spellStart"/>
            <w:r w:rsidRPr="000D6E9F">
              <w:rPr>
                <w:b/>
              </w:rPr>
              <w:t>phúc</w:t>
            </w:r>
            <w:proofErr w:type="spellEnd"/>
          </w:p>
        </w:tc>
      </w:tr>
    </w:tbl>
    <w:p w:rsidR="00B17AAF" w:rsidRPr="000D6E9F" w:rsidRDefault="00B17AAF" w:rsidP="00B17AAF">
      <w:pPr>
        <w:spacing w:before="40"/>
        <w:jc w:val="center"/>
      </w:pPr>
    </w:p>
    <w:p w:rsidR="00B17AAF" w:rsidRPr="000D6E9F" w:rsidRDefault="00B17AAF" w:rsidP="00B17AAF">
      <w:pPr>
        <w:spacing w:after="120"/>
        <w:jc w:val="center"/>
        <w:rPr>
          <w:b/>
          <w:spacing w:val="-6"/>
          <w:szCs w:val="28"/>
        </w:rPr>
      </w:pPr>
      <w:r w:rsidRPr="000D6E9F">
        <w:rPr>
          <w:b/>
          <w:spacing w:val="-6"/>
          <w:szCs w:val="28"/>
        </w:rPr>
        <w:t>BẢNG KÊ THÔNG TIN</w:t>
      </w:r>
    </w:p>
    <w:p w:rsidR="00B17AAF" w:rsidRPr="000D6E9F" w:rsidRDefault="00B17AAF" w:rsidP="00B17AAF">
      <w:pPr>
        <w:spacing w:after="120"/>
        <w:jc w:val="center"/>
        <w:rPr>
          <w:rFonts w:eastAsia="Times New Roman"/>
          <w:bCs/>
          <w:szCs w:val="24"/>
        </w:rPr>
      </w:pPr>
      <w:r w:rsidRPr="000D6E9F">
        <w:rPr>
          <w:spacing w:val="-6"/>
          <w:szCs w:val="24"/>
        </w:rPr>
        <w:t>(1): …………………………………………………………………………………………………………………………</w:t>
      </w:r>
    </w:p>
    <w:p w:rsidR="00B17AAF" w:rsidRPr="000D6E9F" w:rsidRDefault="00B17AAF" w:rsidP="00B17AAF">
      <w:pPr>
        <w:spacing w:line="240" w:lineRule="auto"/>
        <w:jc w:val="center"/>
        <w:rPr>
          <w:spacing w:val="-4"/>
          <w:szCs w:val="28"/>
        </w:rPr>
      </w:pPr>
      <w:r w:rsidRPr="000D6E9F">
        <w:rPr>
          <w:spacing w:val="-4"/>
          <w:szCs w:val="28"/>
        </w:rPr>
        <w:t>(</w:t>
      </w:r>
      <w:proofErr w:type="spellStart"/>
      <w:r w:rsidRPr="000D6E9F">
        <w:rPr>
          <w:spacing w:val="-4"/>
          <w:szCs w:val="28"/>
        </w:rPr>
        <w:t>Kèm</w:t>
      </w:r>
      <w:proofErr w:type="spellEnd"/>
      <w:r w:rsidRPr="000D6E9F">
        <w:rPr>
          <w:spacing w:val="-4"/>
          <w:szCs w:val="28"/>
        </w:rPr>
        <w:t xml:space="preserve"> </w:t>
      </w:r>
      <w:proofErr w:type="spellStart"/>
      <w:proofErr w:type="gramStart"/>
      <w:r w:rsidRPr="000D6E9F">
        <w:rPr>
          <w:spacing w:val="-4"/>
          <w:szCs w:val="28"/>
        </w:rPr>
        <w:t>theo</w:t>
      </w:r>
      <w:proofErr w:type="spellEnd"/>
      <w:proofErr w:type="gramEnd"/>
      <w:r w:rsidRPr="000D6E9F">
        <w:rPr>
          <w:spacing w:val="-4"/>
          <w:szCs w:val="28"/>
        </w:rPr>
        <w:t xml:space="preserve"> (2) …………………………………………………………………………………………………………)</w:t>
      </w:r>
    </w:p>
    <w:p w:rsidR="00B17AAF" w:rsidRPr="000D6E9F" w:rsidRDefault="00B17AAF" w:rsidP="00B17AAF">
      <w:pPr>
        <w:spacing w:line="240" w:lineRule="auto"/>
        <w:jc w:val="center"/>
        <w:rPr>
          <w:b/>
          <w:szCs w:val="24"/>
        </w:rPr>
      </w:pPr>
    </w:p>
    <w:tbl>
      <w:tblPr>
        <w:tblW w:w="14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745"/>
        <w:gridCol w:w="1212"/>
        <w:gridCol w:w="1376"/>
        <w:gridCol w:w="1371"/>
        <w:gridCol w:w="1283"/>
        <w:gridCol w:w="1602"/>
        <w:gridCol w:w="1723"/>
        <w:gridCol w:w="1514"/>
        <w:gridCol w:w="2403"/>
      </w:tblGrid>
      <w:tr w:rsidR="00B17AAF" w:rsidRPr="000D6E9F" w:rsidTr="0086308D">
        <w:tc>
          <w:tcPr>
            <w:tcW w:w="678" w:type="dxa"/>
            <w:shd w:val="clear" w:color="auto" w:fill="auto"/>
          </w:tcPr>
          <w:p w:rsidR="00B17AAF" w:rsidRPr="000D6E9F" w:rsidRDefault="00B17AAF" w:rsidP="0086308D">
            <w:pPr>
              <w:spacing w:before="240" w:line="240" w:lineRule="auto"/>
              <w:jc w:val="center"/>
              <w:rPr>
                <w:b/>
                <w:sz w:val="26"/>
                <w:szCs w:val="26"/>
              </w:rPr>
            </w:pPr>
            <w:r w:rsidRPr="000D6E9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45" w:type="dxa"/>
            <w:shd w:val="clear" w:color="auto" w:fill="auto"/>
          </w:tcPr>
          <w:p w:rsidR="00B17AAF" w:rsidRPr="000D6E9F" w:rsidRDefault="00B17AAF" w:rsidP="0086308D">
            <w:pPr>
              <w:spacing w:before="24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6E9F">
              <w:rPr>
                <w:b/>
                <w:sz w:val="26"/>
                <w:szCs w:val="26"/>
              </w:rPr>
              <w:t>Họ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và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212" w:type="dxa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6E9F">
              <w:rPr>
                <w:b/>
                <w:sz w:val="26"/>
                <w:szCs w:val="26"/>
              </w:rPr>
              <w:t>Mã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số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BHXH</w:t>
            </w:r>
          </w:p>
        </w:tc>
        <w:tc>
          <w:tcPr>
            <w:tcW w:w="1376" w:type="dxa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6E9F">
              <w:rPr>
                <w:b/>
                <w:sz w:val="26"/>
                <w:szCs w:val="26"/>
              </w:rPr>
              <w:t>Tên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0D6E9F">
              <w:rPr>
                <w:b/>
                <w:sz w:val="26"/>
                <w:szCs w:val="26"/>
              </w:rPr>
              <w:t>loại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văn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371" w:type="dxa"/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6E9F">
              <w:rPr>
                <w:b/>
                <w:sz w:val="26"/>
                <w:szCs w:val="26"/>
              </w:rPr>
              <w:t>Số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hiệu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văn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6E9F">
              <w:rPr>
                <w:b/>
                <w:sz w:val="26"/>
                <w:szCs w:val="26"/>
              </w:rPr>
              <w:t>Ngày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ban </w:t>
            </w:r>
            <w:proofErr w:type="spellStart"/>
            <w:r w:rsidRPr="000D6E9F">
              <w:rPr>
                <w:b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1602" w:type="dxa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6E9F">
              <w:rPr>
                <w:b/>
                <w:sz w:val="26"/>
                <w:szCs w:val="26"/>
              </w:rPr>
              <w:t>Ngày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văn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bản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có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hiệu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lực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3" w:type="dxa"/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6E9F">
              <w:rPr>
                <w:b/>
                <w:sz w:val="26"/>
                <w:szCs w:val="26"/>
              </w:rPr>
              <w:t>Cơ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quan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ban </w:t>
            </w:r>
            <w:proofErr w:type="spellStart"/>
            <w:r w:rsidRPr="000D6E9F">
              <w:rPr>
                <w:b/>
                <w:sz w:val="26"/>
                <w:szCs w:val="26"/>
              </w:rPr>
              <w:t>hành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văn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6E9F">
              <w:rPr>
                <w:b/>
                <w:sz w:val="26"/>
                <w:szCs w:val="26"/>
              </w:rPr>
              <w:t>Trích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yếu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văn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2403" w:type="dxa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D6E9F">
              <w:rPr>
                <w:b/>
                <w:sz w:val="26"/>
                <w:szCs w:val="26"/>
              </w:rPr>
              <w:t>Trích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lược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nội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0D6E9F">
              <w:rPr>
                <w:b/>
                <w:sz w:val="26"/>
                <w:szCs w:val="26"/>
              </w:rPr>
              <w:t>cần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thẩm</w:t>
            </w:r>
            <w:proofErr w:type="spellEnd"/>
            <w:r w:rsidRPr="000D6E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D6E9F">
              <w:rPr>
                <w:b/>
                <w:sz w:val="26"/>
                <w:szCs w:val="26"/>
              </w:rPr>
              <w:t>định</w:t>
            </w:r>
            <w:proofErr w:type="spellEnd"/>
          </w:p>
        </w:tc>
      </w:tr>
      <w:tr w:rsidR="00B17AAF" w:rsidRPr="000D6E9F" w:rsidTr="0086308D">
        <w:tc>
          <w:tcPr>
            <w:tcW w:w="678" w:type="dxa"/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3</w:t>
            </w:r>
          </w:p>
        </w:tc>
        <w:tc>
          <w:tcPr>
            <w:tcW w:w="1376" w:type="dxa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6</w:t>
            </w:r>
          </w:p>
        </w:tc>
        <w:tc>
          <w:tcPr>
            <w:tcW w:w="1602" w:type="dxa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8</w:t>
            </w:r>
          </w:p>
        </w:tc>
        <w:tc>
          <w:tcPr>
            <w:tcW w:w="1514" w:type="dxa"/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9</w:t>
            </w:r>
          </w:p>
        </w:tc>
        <w:tc>
          <w:tcPr>
            <w:tcW w:w="2403" w:type="dxa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10</w:t>
            </w:r>
          </w:p>
        </w:tc>
      </w:tr>
      <w:tr w:rsidR="00B17AAF" w:rsidRPr="000D6E9F" w:rsidTr="0086308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7AAF" w:rsidRPr="000D6E9F" w:rsidTr="0086308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7AAF" w:rsidRPr="000D6E9F" w:rsidTr="0086308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7AAF" w:rsidRPr="000D6E9F" w:rsidTr="0086308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17AAF" w:rsidRPr="000D6E9F" w:rsidTr="0086308D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rPr>
                <w:sz w:val="26"/>
                <w:szCs w:val="26"/>
              </w:rPr>
            </w:pPr>
            <w:r w:rsidRPr="000D6E9F">
              <w:rPr>
                <w:sz w:val="26"/>
                <w:szCs w:val="26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17AAF" w:rsidRPr="000D6E9F" w:rsidRDefault="00B17AAF" w:rsidP="0086308D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B17AAF" w:rsidRPr="000D6E9F" w:rsidRDefault="00B17AAF" w:rsidP="00B17AAF">
      <w:pPr>
        <w:spacing w:line="240" w:lineRule="exact"/>
      </w:pPr>
    </w:p>
    <w:p w:rsidR="00B17AAF" w:rsidRPr="000D6E9F" w:rsidRDefault="00B17AAF" w:rsidP="00B17AAF">
      <w:pPr>
        <w:rPr>
          <w:sz w:val="26"/>
          <w:szCs w:val="26"/>
        </w:rPr>
      </w:pPr>
      <w:proofErr w:type="spellStart"/>
      <w:r w:rsidRPr="000D6E9F">
        <w:rPr>
          <w:sz w:val="26"/>
          <w:szCs w:val="26"/>
        </w:rPr>
        <w:t>Đơn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vị</w:t>
      </w:r>
      <w:proofErr w:type="spellEnd"/>
      <w:r w:rsidRPr="000D6E9F">
        <w:rPr>
          <w:sz w:val="26"/>
          <w:szCs w:val="26"/>
        </w:rPr>
        <w:t xml:space="preserve"> cam </w:t>
      </w:r>
      <w:proofErr w:type="spellStart"/>
      <w:r w:rsidRPr="000D6E9F">
        <w:rPr>
          <w:sz w:val="26"/>
          <w:szCs w:val="26"/>
        </w:rPr>
        <w:t>kết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chịu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trách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nhiệm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trước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pháp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luật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về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kiểm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tra</w:t>
      </w:r>
      <w:proofErr w:type="spellEnd"/>
      <w:r w:rsidRPr="000D6E9F">
        <w:rPr>
          <w:sz w:val="26"/>
          <w:szCs w:val="26"/>
        </w:rPr>
        <w:t xml:space="preserve">, </w:t>
      </w:r>
      <w:proofErr w:type="spellStart"/>
      <w:r w:rsidRPr="000D6E9F">
        <w:rPr>
          <w:sz w:val="26"/>
          <w:szCs w:val="26"/>
        </w:rPr>
        <w:t>đối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chiếu</w:t>
      </w:r>
      <w:proofErr w:type="spellEnd"/>
      <w:r w:rsidRPr="000D6E9F">
        <w:rPr>
          <w:sz w:val="26"/>
          <w:szCs w:val="26"/>
        </w:rPr>
        <w:t xml:space="preserve">, </w:t>
      </w:r>
      <w:proofErr w:type="spellStart"/>
      <w:r w:rsidRPr="000D6E9F">
        <w:rPr>
          <w:sz w:val="26"/>
          <w:szCs w:val="26"/>
        </w:rPr>
        <w:t>lập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bảng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kê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và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lưu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trữ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hồ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sơ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của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người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lao</w:t>
      </w:r>
      <w:proofErr w:type="spellEnd"/>
      <w:r w:rsidRPr="000D6E9F">
        <w:rPr>
          <w:sz w:val="26"/>
          <w:szCs w:val="26"/>
        </w:rPr>
        <w:t xml:space="preserve"> </w:t>
      </w:r>
      <w:proofErr w:type="spellStart"/>
      <w:r w:rsidRPr="000D6E9F">
        <w:rPr>
          <w:sz w:val="26"/>
          <w:szCs w:val="26"/>
        </w:rPr>
        <w:t>động</w:t>
      </w:r>
      <w:proofErr w:type="spellEnd"/>
      <w:proofErr w:type="gramStart"/>
      <w:r w:rsidRPr="000D6E9F">
        <w:rPr>
          <w:sz w:val="26"/>
          <w:szCs w:val="26"/>
        </w:rPr>
        <w:t>./</w:t>
      </w:r>
      <w:proofErr w:type="gramEnd"/>
      <w:r w:rsidRPr="000D6E9F">
        <w:rPr>
          <w:sz w:val="26"/>
          <w:szCs w:val="26"/>
        </w:rPr>
        <w:t xml:space="preserve">. </w:t>
      </w:r>
    </w:p>
    <w:p w:rsidR="00B17AAF" w:rsidRPr="000D6E9F" w:rsidRDefault="00B17AAF" w:rsidP="00B17AAF">
      <w:pPr>
        <w:spacing w:before="0" w:line="240" w:lineRule="auto"/>
        <w:jc w:val="center"/>
        <w:rPr>
          <w:sz w:val="26"/>
          <w:szCs w:val="26"/>
        </w:rPr>
      </w:pPr>
      <w:r w:rsidRPr="000D6E9F">
        <w:rPr>
          <w:szCs w:val="24"/>
        </w:rPr>
        <w:tab/>
      </w:r>
      <w:r w:rsidRPr="000D6E9F">
        <w:rPr>
          <w:szCs w:val="24"/>
        </w:rPr>
        <w:tab/>
      </w:r>
      <w:r w:rsidRPr="000D6E9F">
        <w:rPr>
          <w:szCs w:val="24"/>
        </w:rPr>
        <w:tab/>
      </w:r>
      <w:r w:rsidRPr="000D6E9F">
        <w:rPr>
          <w:szCs w:val="24"/>
        </w:rPr>
        <w:tab/>
        <w:t xml:space="preserve">        </w:t>
      </w:r>
      <w:r w:rsidRPr="000D6E9F">
        <w:rPr>
          <w:szCs w:val="24"/>
        </w:rPr>
        <w:tab/>
      </w:r>
      <w:r w:rsidRPr="000D6E9F">
        <w:rPr>
          <w:szCs w:val="24"/>
        </w:rPr>
        <w:tab/>
      </w:r>
      <w:r w:rsidRPr="000D6E9F">
        <w:rPr>
          <w:szCs w:val="24"/>
        </w:rPr>
        <w:tab/>
      </w:r>
      <w:r w:rsidRPr="000D6E9F">
        <w:rPr>
          <w:szCs w:val="24"/>
        </w:rPr>
        <w:tab/>
      </w:r>
      <w:r w:rsidRPr="000D6E9F">
        <w:rPr>
          <w:szCs w:val="24"/>
        </w:rPr>
        <w:tab/>
      </w:r>
      <w:r w:rsidRPr="000D6E9F">
        <w:rPr>
          <w:szCs w:val="24"/>
        </w:rPr>
        <w:tab/>
      </w:r>
      <w:r w:rsidRPr="000D6E9F">
        <w:rPr>
          <w:szCs w:val="24"/>
        </w:rPr>
        <w:tab/>
      </w:r>
      <w:r w:rsidRPr="000D6E9F">
        <w:rPr>
          <w:szCs w:val="24"/>
        </w:rPr>
        <w:tab/>
      </w:r>
      <w:proofErr w:type="spellStart"/>
      <w:r w:rsidRPr="000D6E9F">
        <w:rPr>
          <w:sz w:val="26"/>
          <w:szCs w:val="26"/>
        </w:rPr>
        <w:t>Ngày</w:t>
      </w:r>
      <w:proofErr w:type="spellEnd"/>
      <w:r w:rsidRPr="000D6E9F">
        <w:rPr>
          <w:sz w:val="26"/>
          <w:szCs w:val="26"/>
        </w:rPr>
        <w:t xml:space="preserve"> ….. </w:t>
      </w:r>
      <w:proofErr w:type="spellStart"/>
      <w:proofErr w:type="gramStart"/>
      <w:r w:rsidRPr="000D6E9F">
        <w:rPr>
          <w:sz w:val="26"/>
          <w:szCs w:val="26"/>
        </w:rPr>
        <w:t>tháng</w:t>
      </w:r>
      <w:proofErr w:type="spellEnd"/>
      <w:proofErr w:type="gramEnd"/>
      <w:r w:rsidRPr="000D6E9F">
        <w:rPr>
          <w:sz w:val="26"/>
          <w:szCs w:val="26"/>
        </w:rPr>
        <w:t xml:space="preserve"> ….. </w:t>
      </w:r>
      <w:proofErr w:type="spellStart"/>
      <w:proofErr w:type="gramStart"/>
      <w:r w:rsidRPr="000D6E9F">
        <w:rPr>
          <w:sz w:val="26"/>
          <w:szCs w:val="26"/>
        </w:rPr>
        <w:t>năm</w:t>
      </w:r>
      <w:proofErr w:type="spellEnd"/>
      <w:proofErr w:type="gramEnd"/>
      <w:r w:rsidRPr="000D6E9F">
        <w:rPr>
          <w:sz w:val="26"/>
          <w:szCs w:val="26"/>
        </w:rPr>
        <w:t xml:space="preserve"> …….</w:t>
      </w:r>
    </w:p>
    <w:p w:rsidR="00B17AAF" w:rsidRPr="000D6E9F" w:rsidRDefault="00B17AAF" w:rsidP="00B17AAF">
      <w:pPr>
        <w:spacing w:before="0" w:line="240" w:lineRule="auto"/>
        <w:ind w:left="7920" w:firstLine="720"/>
        <w:rPr>
          <w:b/>
          <w:sz w:val="26"/>
          <w:szCs w:val="26"/>
        </w:rPr>
      </w:pPr>
      <w:r w:rsidRPr="000D6E9F">
        <w:rPr>
          <w:b/>
          <w:sz w:val="26"/>
          <w:szCs w:val="26"/>
        </w:rPr>
        <w:t xml:space="preserve">                             </w:t>
      </w:r>
      <w:proofErr w:type="spellStart"/>
      <w:r w:rsidRPr="000D6E9F">
        <w:rPr>
          <w:b/>
          <w:sz w:val="26"/>
          <w:szCs w:val="26"/>
        </w:rPr>
        <w:t>Thủ</w:t>
      </w:r>
      <w:proofErr w:type="spellEnd"/>
      <w:r w:rsidRPr="000D6E9F">
        <w:rPr>
          <w:b/>
          <w:sz w:val="26"/>
          <w:szCs w:val="26"/>
        </w:rPr>
        <w:t xml:space="preserve"> </w:t>
      </w:r>
      <w:proofErr w:type="spellStart"/>
      <w:r w:rsidRPr="000D6E9F">
        <w:rPr>
          <w:b/>
          <w:sz w:val="26"/>
          <w:szCs w:val="26"/>
        </w:rPr>
        <w:t>trưởng</w:t>
      </w:r>
      <w:proofErr w:type="spellEnd"/>
      <w:r w:rsidRPr="000D6E9F">
        <w:rPr>
          <w:b/>
          <w:sz w:val="26"/>
          <w:szCs w:val="26"/>
        </w:rPr>
        <w:t xml:space="preserve"> </w:t>
      </w:r>
      <w:proofErr w:type="spellStart"/>
      <w:r w:rsidRPr="000D6E9F">
        <w:rPr>
          <w:b/>
          <w:sz w:val="26"/>
          <w:szCs w:val="26"/>
        </w:rPr>
        <w:t>đơn</w:t>
      </w:r>
      <w:proofErr w:type="spellEnd"/>
      <w:r w:rsidRPr="000D6E9F">
        <w:rPr>
          <w:b/>
          <w:sz w:val="26"/>
          <w:szCs w:val="26"/>
        </w:rPr>
        <w:t xml:space="preserve"> </w:t>
      </w:r>
      <w:proofErr w:type="spellStart"/>
      <w:r w:rsidRPr="000D6E9F">
        <w:rPr>
          <w:b/>
          <w:sz w:val="26"/>
          <w:szCs w:val="26"/>
        </w:rPr>
        <w:t>vị</w:t>
      </w:r>
      <w:proofErr w:type="spellEnd"/>
    </w:p>
    <w:p w:rsidR="00B17AAF" w:rsidRPr="000D6E9F" w:rsidRDefault="00B17AAF" w:rsidP="00B17AAF">
      <w:pPr>
        <w:spacing w:before="0"/>
        <w:rPr>
          <w:sz w:val="20"/>
          <w:szCs w:val="20"/>
        </w:rPr>
      </w:pPr>
      <w:r w:rsidRPr="000D6E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0D6E9F">
        <w:rPr>
          <w:sz w:val="20"/>
          <w:szCs w:val="20"/>
        </w:rPr>
        <w:t>Ký</w:t>
      </w:r>
      <w:proofErr w:type="spellEnd"/>
      <w:r w:rsidRPr="000D6E9F">
        <w:rPr>
          <w:sz w:val="20"/>
          <w:szCs w:val="20"/>
        </w:rPr>
        <w:t xml:space="preserve">, </w:t>
      </w:r>
      <w:proofErr w:type="spellStart"/>
      <w:r w:rsidRPr="000D6E9F">
        <w:rPr>
          <w:sz w:val="20"/>
          <w:szCs w:val="20"/>
        </w:rPr>
        <w:t>ghi</w:t>
      </w:r>
      <w:proofErr w:type="spellEnd"/>
      <w:r w:rsidRPr="000D6E9F">
        <w:rPr>
          <w:sz w:val="20"/>
          <w:szCs w:val="20"/>
        </w:rPr>
        <w:t xml:space="preserve"> </w:t>
      </w:r>
      <w:proofErr w:type="spellStart"/>
      <w:r w:rsidRPr="000D6E9F">
        <w:rPr>
          <w:sz w:val="20"/>
          <w:szCs w:val="20"/>
        </w:rPr>
        <w:t>rõ</w:t>
      </w:r>
      <w:proofErr w:type="spellEnd"/>
      <w:r w:rsidRPr="000D6E9F">
        <w:rPr>
          <w:sz w:val="20"/>
          <w:szCs w:val="20"/>
        </w:rPr>
        <w:t xml:space="preserve"> </w:t>
      </w:r>
      <w:proofErr w:type="spellStart"/>
      <w:r w:rsidRPr="000D6E9F">
        <w:rPr>
          <w:sz w:val="20"/>
          <w:szCs w:val="20"/>
        </w:rPr>
        <w:t>họ</w:t>
      </w:r>
      <w:proofErr w:type="spellEnd"/>
      <w:r w:rsidRPr="000D6E9F">
        <w:rPr>
          <w:sz w:val="20"/>
          <w:szCs w:val="20"/>
        </w:rPr>
        <w:t xml:space="preserve"> </w:t>
      </w:r>
      <w:proofErr w:type="spellStart"/>
      <w:r w:rsidRPr="000D6E9F">
        <w:rPr>
          <w:sz w:val="20"/>
          <w:szCs w:val="20"/>
        </w:rPr>
        <w:t>tên</w:t>
      </w:r>
      <w:proofErr w:type="spellEnd"/>
      <w:r w:rsidRPr="000D6E9F">
        <w:rPr>
          <w:sz w:val="20"/>
          <w:szCs w:val="20"/>
        </w:rPr>
        <w:t xml:space="preserve"> </w:t>
      </w:r>
      <w:proofErr w:type="spellStart"/>
      <w:r w:rsidRPr="000D6E9F">
        <w:rPr>
          <w:sz w:val="20"/>
          <w:szCs w:val="20"/>
        </w:rPr>
        <w:t>và</w:t>
      </w:r>
      <w:proofErr w:type="spellEnd"/>
      <w:r w:rsidRPr="000D6E9F">
        <w:rPr>
          <w:sz w:val="20"/>
          <w:szCs w:val="20"/>
        </w:rPr>
        <w:t xml:space="preserve"> </w:t>
      </w:r>
      <w:proofErr w:type="spellStart"/>
      <w:r w:rsidRPr="000D6E9F">
        <w:rPr>
          <w:sz w:val="20"/>
          <w:szCs w:val="20"/>
        </w:rPr>
        <w:t>đóng</w:t>
      </w:r>
      <w:proofErr w:type="spellEnd"/>
      <w:r w:rsidRPr="000D6E9F">
        <w:rPr>
          <w:sz w:val="20"/>
          <w:szCs w:val="20"/>
        </w:rPr>
        <w:t xml:space="preserve"> </w:t>
      </w:r>
      <w:proofErr w:type="spellStart"/>
      <w:r w:rsidRPr="000D6E9F">
        <w:rPr>
          <w:sz w:val="20"/>
          <w:szCs w:val="20"/>
        </w:rPr>
        <w:t>dấu</w:t>
      </w:r>
      <w:proofErr w:type="spellEnd"/>
      <w:r w:rsidRPr="000D6E9F">
        <w:rPr>
          <w:sz w:val="20"/>
          <w:szCs w:val="20"/>
        </w:rPr>
        <w:t>)</w:t>
      </w:r>
    </w:p>
    <w:p w:rsidR="00B17AAF" w:rsidRPr="000D6E9F" w:rsidRDefault="00B17AAF" w:rsidP="00B17AAF">
      <w:pPr>
        <w:pStyle w:val="BodyTextIndent"/>
        <w:ind w:left="0"/>
        <w:rPr>
          <w:rFonts w:ascii="Times New Roman" w:eastAsia="Calibri" w:hAnsi="Times New Roman"/>
          <w:szCs w:val="20"/>
        </w:rPr>
      </w:pPr>
    </w:p>
    <w:p w:rsidR="00D84C1E" w:rsidRDefault="00D84C1E">
      <w:bookmarkStart w:id="0" w:name="_GoBack"/>
      <w:bookmarkEnd w:id="0"/>
    </w:p>
    <w:sectPr w:rsidR="00D8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A1"/>
    <w:rsid w:val="008779A1"/>
    <w:rsid w:val="00B17AAF"/>
    <w:rsid w:val="00D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AF"/>
    <w:pPr>
      <w:spacing w:before="120" w:after="0" w:line="340" w:lineRule="exac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uiPriority w:val="99"/>
    <w:rsid w:val="00B17AAF"/>
    <w:rPr>
      <w:rFonts w:ascii=".VnTime" w:eastAsia="Times New Roman" w:hAnsi=".VnTime" w:cs="Times New Roman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17AAF"/>
    <w:pPr>
      <w:spacing w:before="0" w:after="120" w:line="240" w:lineRule="auto"/>
      <w:ind w:left="360"/>
    </w:pPr>
    <w:rPr>
      <w:rFonts w:ascii=".VnTime" w:eastAsia="Times New Roman" w:hAnsi=".VnTime"/>
      <w:sz w:val="22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B17AAF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AF"/>
    <w:pPr>
      <w:spacing w:before="120" w:after="0" w:line="340" w:lineRule="exact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uiPriority w:val="99"/>
    <w:rsid w:val="00B17AAF"/>
    <w:rPr>
      <w:rFonts w:ascii=".VnTime" w:eastAsia="Times New Roman" w:hAnsi=".VnTime" w:cs="Times New Roman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17AAF"/>
    <w:pPr>
      <w:spacing w:before="0" w:after="120" w:line="240" w:lineRule="auto"/>
      <w:ind w:left="360"/>
    </w:pPr>
    <w:rPr>
      <w:rFonts w:ascii=".VnTime" w:eastAsia="Times New Roman" w:hAnsi=".VnTime"/>
      <w:sz w:val="22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B17AA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2020-01-07T04:21:00Z</dcterms:created>
  <dcterms:modified xsi:type="dcterms:W3CDTF">2020-01-07T04:21:00Z</dcterms:modified>
</cp:coreProperties>
</file>